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445" w:rsidRPr="00D40F0F" w:rsidRDefault="00E124C3" w:rsidP="006514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0F0F">
        <w:rPr>
          <w:rFonts w:ascii="Times New Roman" w:hAnsi="Times New Roman" w:cs="Times New Roman"/>
          <w:b/>
          <w:sz w:val="28"/>
          <w:szCs w:val="28"/>
        </w:rPr>
        <w:t>Инф</w:t>
      </w:r>
      <w:r w:rsidR="00651445" w:rsidRPr="00D40F0F">
        <w:rPr>
          <w:rFonts w:ascii="Times New Roman" w:hAnsi="Times New Roman" w:cs="Times New Roman"/>
          <w:b/>
          <w:sz w:val="28"/>
          <w:szCs w:val="28"/>
        </w:rPr>
        <w:t>о</w:t>
      </w:r>
      <w:r w:rsidRPr="00D40F0F">
        <w:rPr>
          <w:rFonts w:ascii="Times New Roman" w:hAnsi="Times New Roman" w:cs="Times New Roman"/>
          <w:b/>
          <w:sz w:val="28"/>
          <w:szCs w:val="28"/>
        </w:rPr>
        <w:t xml:space="preserve">рмационно-аналитическая справка </w:t>
      </w:r>
    </w:p>
    <w:p w:rsidR="007E4FB3" w:rsidRPr="00D40F0F" w:rsidRDefault="007E4FB3" w:rsidP="006514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0F0F">
        <w:rPr>
          <w:rFonts w:ascii="Times New Roman" w:hAnsi="Times New Roman" w:cs="Times New Roman"/>
          <w:b/>
          <w:sz w:val="28"/>
          <w:szCs w:val="28"/>
        </w:rPr>
        <w:t>и</w:t>
      </w:r>
      <w:r w:rsidR="00E124C3" w:rsidRPr="00D40F0F">
        <w:rPr>
          <w:rFonts w:ascii="Times New Roman" w:hAnsi="Times New Roman" w:cs="Times New Roman"/>
          <w:b/>
          <w:sz w:val="28"/>
          <w:szCs w:val="28"/>
        </w:rPr>
        <w:t xml:space="preserve">зучение состояния патриотического воспитания </w:t>
      </w:r>
    </w:p>
    <w:p w:rsidR="007A3C8B" w:rsidRPr="00D40F0F" w:rsidRDefault="007E4FB3" w:rsidP="000D7C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0F0F">
        <w:rPr>
          <w:rFonts w:ascii="Times New Roman" w:hAnsi="Times New Roman" w:cs="Times New Roman"/>
          <w:b/>
          <w:sz w:val="28"/>
          <w:szCs w:val="28"/>
        </w:rPr>
        <w:t>по МАОУ «СОШ №1» г.Нурлат РТ</w:t>
      </w:r>
    </w:p>
    <w:p w:rsidR="007A3C8B" w:rsidRDefault="007A3C8B" w:rsidP="00651445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651445" w:rsidRPr="003E6867" w:rsidRDefault="007A3C8B" w:rsidP="003E6867">
      <w:pPr>
        <w:tabs>
          <w:tab w:val="left" w:pos="0"/>
        </w:tabs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4FB3">
        <w:rPr>
          <w:rFonts w:ascii="Times New Roman" w:eastAsia="Times New Roman" w:hAnsi="Times New Roman" w:cs="Times New Roman"/>
          <w:sz w:val="28"/>
          <w:szCs w:val="28"/>
        </w:rPr>
        <w:t>Патриотическое воспитание в школе является составной частью воспитания в целом и представляет систематическую и целенаправленную деятельность руководства школы, педагогического коллектива, родителей учащихся, органов ученического самоуправления по формированию у детей и подростков высокого патриотического сознания, чувства верности своему Отечеству, готовности к выполнению гражданского долга и  конституционных обязанностей.</w:t>
      </w:r>
    </w:p>
    <w:p w:rsidR="00651445" w:rsidRDefault="00651445" w:rsidP="003E6867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51445">
        <w:rPr>
          <w:rFonts w:ascii="Times New Roman" w:hAnsi="Times New Roman" w:cs="Times New Roman"/>
          <w:sz w:val="28"/>
          <w:szCs w:val="28"/>
        </w:rPr>
        <w:t xml:space="preserve">Участниками театрального кружка представлен литературно-музыкальный монтаж "Их слава бессмертна" для учащихся 3-4  классов. </w:t>
      </w:r>
    </w:p>
    <w:p w:rsidR="00651445" w:rsidRPr="000D7CD2" w:rsidRDefault="00651445" w:rsidP="000D7CD2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Первоклассники с</w:t>
      </w:r>
      <w:r w:rsidRPr="001C2553">
        <w:rPr>
          <w:rFonts w:ascii="Times New Roman" w:hAnsi="Times New Roman" w:cs="Times New Roman"/>
          <w:sz w:val="28"/>
          <w:szCs w:val="28"/>
        </w:rPr>
        <w:t>оверш</w:t>
      </w:r>
      <w:r>
        <w:rPr>
          <w:rFonts w:ascii="Times New Roman" w:hAnsi="Times New Roman" w:cs="Times New Roman"/>
          <w:sz w:val="28"/>
          <w:szCs w:val="28"/>
        </w:rPr>
        <w:t>или экскурсию</w:t>
      </w:r>
      <w:r w:rsidRPr="001C2553">
        <w:rPr>
          <w:rFonts w:ascii="Times New Roman" w:hAnsi="Times New Roman" w:cs="Times New Roman"/>
          <w:sz w:val="28"/>
          <w:szCs w:val="28"/>
        </w:rPr>
        <w:t xml:space="preserve"> к памятнику Неизвестному солдату. </w:t>
      </w:r>
      <w:r>
        <w:rPr>
          <w:rFonts w:ascii="Times New Roman" w:hAnsi="Times New Roman" w:cs="Times New Roman"/>
          <w:sz w:val="28"/>
          <w:szCs w:val="28"/>
        </w:rPr>
        <w:t xml:space="preserve">Классные руководители рассказали о героях ВОВ, наших земляках, чьи  бюсты установлены на аллее славы. </w:t>
      </w:r>
      <w:r w:rsidRPr="001C2553">
        <w:rPr>
          <w:rFonts w:ascii="Times New Roman" w:hAnsi="Times New Roman" w:cs="Times New Roman"/>
          <w:sz w:val="28"/>
          <w:szCs w:val="28"/>
        </w:rPr>
        <w:t xml:space="preserve">Дети, рассматривали фамилии погибших воинов, </w:t>
      </w:r>
      <w:r>
        <w:rPr>
          <w:rFonts w:ascii="Times New Roman" w:hAnsi="Times New Roman" w:cs="Times New Roman"/>
          <w:sz w:val="28"/>
          <w:szCs w:val="28"/>
        </w:rPr>
        <w:t xml:space="preserve">задавали вопросы, </w:t>
      </w:r>
      <w:r w:rsidRPr="001C2553">
        <w:rPr>
          <w:rFonts w:ascii="Times New Roman" w:hAnsi="Times New Roman" w:cs="Times New Roman"/>
          <w:sz w:val="28"/>
          <w:szCs w:val="28"/>
        </w:rPr>
        <w:t xml:space="preserve">почтили память о погибших минутой молчания. </w:t>
      </w:r>
    </w:p>
    <w:p w:rsidR="00651445" w:rsidRPr="00651445" w:rsidRDefault="00651445" w:rsidP="000D7CD2">
      <w:pPr>
        <w:spacing w:line="240" w:lineRule="auto"/>
        <w:ind w:firstLine="567"/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</w:rPr>
      </w:pPr>
      <w:r w:rsidRPr="00651445">
        <w:rPr>
          <w:rFonts w:ascii="Times New Roman" w:hAnsi="Times New Roman" w:cs="Times New Roman"/>
          <w:sz w:val="28"/>
          <w:szCs w:val="28"/>
        </w:rPr>
        <w:t xml:space="preserve">28 января в 5-11 классах проведены классные часы, которые были посвящены </w:t>
      </w:r>
      <w:r w:rsidRPr="00651445">
        <w:rPr>
          <w:rStyle w:val="a3"/>
          <w:rFonts w:ascii="Times New Roman" w:hAnsi="Times New Roman" w:cs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 xml:space="preserve">дню памяти освобождения Освенцима Красной армией. Целью проведения данных мероприятий    </w:t>
      </w:r>
      <w:r w:rsidRPr="0065144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является формирование у детей представления о хронологии развития Холокоста; о том, какие нации стали его жертвами. На классных часах была продемонстрирована презентация на тему «</w:t>
      </w:r>
      <w:r w:rsidRPr="00651445">
        <w:rPr>
          <w:rFonts w:ascii="Times New Roman" w:eastAsiaTheme="majorEastAsia" w:hAnsi="Times New Roman" w:cs="Times New Roman"/>
          <w:kern w:val="24"/>
          <w:sz w:val="28"/>
          <w:szCs w:val="28"/>
        </w:rPr>
        <w:t>ОСВЕНЦИМ – НАЦИСТСКАЯ ФАБРИКА СМЕРТИ».</w:t>
      </w:r>
      <w:r w:rsidRPr="00651445">
        <w:rPr>
          <w:rFonts w:ascii="Times New Roman" w:eastAsiaTheme="majorEastAsia" w:hAnsi="Times New Roman" w:cs="Times New Roman"/>
          <w:i/>
          <w:kern w:val="24"/>
          <w:sz w:val="28"/>
          <w:szCs w:val="28"/>
        </w:rPr>
        <w:t xml:space="preserve"> </w:t>
      </w:r>
      <w:r w:rsidRPr="00651445">
        <w:rPr>
          <w:rFonts w:ascii="Times New Roman" w:eastAsiaTheme="majorEastAsia" w:hAnsi="Times New Roman" w:cs="Times New Roman"/>
          <w:kern w:val="24"/>
          <w:sz w:val="28"/>
          <w:szCs w:val="28"/>
        </w:rPr>
        <w:t>С</w:t>
      </w:r>
      <w:r w:rsidRPr="00651445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</w:rPr>
        <w:t xml:space="preserve"> помощью презентации дети увидели, каким пыткам подвергались пленные, какие эксперименты проводились с детьми близнецами карликами и душевнобольными. Многие ребята впервые увидели «фабрику смерти». Данный классный оставил неизгладимое впечатление у ребят и гордость за нашу страну победительницу.</w:t>
      </w:r>
      <w:bookmarkStart w:id="0" w:name="_GoBack"/>
      <w:bookmarkEnd w:id="0"/>
    </w:p>
    <w:p w:rsidR="00651445" w:rsidRPr="00651445" w:rsidRDefault="00651445" w:rsidP="00651445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1445">
        <w:rPr>
          <w:rFonts w:ascii="Times New Roman" w:hAnsi="Times New Roman" w:cs="Times New Roman"/>
          <w:sz w:val="28"/>
          <w:szCs w:val="28"/>
        </w:rPr>
        <w:t xml:space="preserve">2 февраля в 1-11 классах  проведены  20-минутные устные журналы, где дети познакомились с важной исторической датой. </w:t>
      </w:r>
      <w:r w:rsidRPr="006514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этот день в 1943 году советские войска разгромили немецко-фашистские войска в Сталинградской битве. </w:t>
      </w:r>
      <w:r w:rsidRPr="00651445">
        <w:rPr>
          <w:rFonts w:ascii="Times New Roman" w:hAnsi="Times New Roman" w:cs="Times New Roman"/>
          <w:sz w:val="28"/>
          <w:szCs w:val="28"/>
        </w:rPr>
        <w:t>Цель - знакомство с важной исторической датой</w:t>
      </w:r>
      <w:r w:rsidR="00471A67">
        <w:rPr>
          <w:rFonts w:ascii="Times New Roman" w:hAnsi="Times New Roman" w:cs="Times New Roman"/>
          <w:sz w:val="28"/>
          <w:szCs w:val="28"/>
        </w:rPr>
        <w:t xml:space="preserve">. Задачи: </w:t>
      </w:r>
      <w:r w:rsidRPr="00651445">
        <w:rPr>
          <w:rFonts w:ascii="Times New Roman" w:hAnsi="Times New Roman" w:cs="Times New Roman"/>
          <w:sz w:val="28"/>
          <w:szCs w:val="28"/>
        </w:rPr>
        <w:t>уточнить и расширить з</w:t>
      </w:r>
      <w:r w:rsidR="00471A67">
        <w:rPr>
          <w:rFonts w:ascii="Times New Roman" w:hAnsi="Times New Roman" w:cs="Times New Roman"/>
          <w:sz w:val="28"/>
          <w:szCs w:val="28"/>
        </w:rPr>
        <w:t>нания учащихся о городе –герое Сталинграде</w:t>
      </w:r>
      <w:r w:rsidRPr="00651445">
        <w:rPr>
          <w:rFonts w:ascii="Times New Roman" w:hAnsi="Times New Roman" w:cs="Times New Roman"/>
          <w:sz w:val="28"/>
          <w:szCs w:val="28"/>
        </w:rPr>
        <w:t>, Сталинградской битве, ее значении в ходе Великой Отечественной войны, развивать интерес к истории Отечества, наблюдательность, любознательность, воспитывать чувство патриотизма, сплоченности, ответственности.</w:t>
      </w:r>
    </w:p>
    <w:p w:rsidR="00651445" w:rsidRPr="00651445" w:rsidRDefault="00651445" w:rsidP="00471A67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1445">
        <w:rPr>
          <w:rFonts w:ascii="Times New Roman" w:hAnsi="Times New Roman" w:cs="Times New Roman"/>
          <w:sz w:val="28"/>
          <w:szCs w:val="28"/>
        </w:rPr>
        <w:lastRenderedPageBreak/>
        <w:t>В ходе классных часов, детям была продемонстрирована презентация о суровой и самой кровопролитной борьбе русской армии за город герой Сталинград.</w:t>
      </w:r>
    </w:p>
    <w:p w:rsidR="00651445" w:rsidRPr="00651445" w:rsidRDefault="00651445" w:rsidP="003E6867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1445">
        <w:rPr>
          <w:rFonts w:ascii="Times New Roman" w:hAnsi="Times New Roman" w:cs="Times New Roman"/>
          <w:sz w:val="28"/>
          <w:szCs w:val="28"/>
        </w:rPr>
        <w:t xml:space="preserve">Оформлена выставка рисунков «Не забыть нам этой даты, что </w:t>
      </w:r>
      <w:r w:rsidR="003E6867">
        <w:rPr>
          <w:rFonts w:ascii="Times New Roman" w:hAnsi="Times New Roman" w:cs="Times New Roman"/>
          <w:sz w:val="28"/>
          <w:szCs w:val="28"/>
        </w:rPr>
        <w:t xml:space="preserve">покончила с войной», </w:t>
      </w:r>
      <w:r w:rsidRPr="00651445">
        <w:rPr>
          <w:rFonts w:ascii="Times New Roman" w:hAnsi="Times New Roman" w:cs="Times New Roman"/>
          <w:sz w:val="28"/>
          <w:szCs w:val="28"/>
        </w:rPr>
        <w:t>выставка фотографий «И пусть поколения помнят».</w:t>
      </w:r>
    </w:p>
    <w:p w:rsidR="00651445" w:rsidRPr="00651445" w:rsidRDefault="00651445" w:rsidP="003E6867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51445">
        <w:rPr>
          <w:rFonts w:ascii="Times New Roman" w:hAnsi="Times New Roman" w:cs="Times New Roman"/>
          <w:sz w:val="28"/>
          <w:szCs w:val="28"/>
        </w:rPr>
        <w:t>Среди учащихся 3-4 классов проведён конкурс рисунков «Наша армия сильна!»</w:t>
      </w:r>
    </w:p>
    <w:p w:rsidR="00471A67" w:rsidRPr="00471A67" w:rsidRDefault="00651445" w:rsidP="000D7CD2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471A67">
        <w:rPr>
          <w:rFonts w:ascii="Times New Roman" w:hAnsi="Times New Roman" w:cs="Times New Roman"/>
          <w:sz w:val="28"/>
          <w:szCs w:val="28"/>
        </w:rPr>
        <w:t xml:space="preserve">Приняли участие в районном туре республиканского конкурса «Мы в летописи Великой Отечественной войны». </w:t>
      </w:r>
      <w:r w:rsidR="00471A67" w:rsidRPr="00471A6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1445" w:rsidRPr="00471A67" w:rsidRDefault="00651445" w:rsidP="00471A67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471A67">
        <w:rPr>
          <w:rFonts w:ascii="Times New Roman" w:hAnsi="Times New Roman" w:cs="Times New Roman"/>
          <w:sz w:val="28"/>
          <w:szCs w:val="28"/>
        </w:rPr>
        <w:t>Начиная с 2011 года в России отмечается  памятная дата — День памяти о россиянах, исполнявших служебный долг за пределами Отечества. 15 февраля 1989 года завершился вывод советских войск из Афганистана. Новая памятная дата установлена, чтобы напомнить об этом событии, а также в память о более 14 тысячах советских солдат и офицеров, не вернувшихся с афганской войны.</w:t>
      </w:r>
    </w:p>
    <w:p w:rsidR="00651445" w:rsidRPr="00651445" w:rsidRDefault="00651445" w:rsidP="00651445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651445">
        <w:rPr>
          <w:rFonts w:ascii="Times New Roman" w:hAnsi="Times New Roman" w:cs="Times New Roman"/>
          <w:sz w:val="28"/>
          <w:szCs w:val="28"/>
        </w:rPr>
        <w:t>В День памяти о россиянах, исполнявших служебный долг за пределами Отечества в 1-11 классах проведены Уроки Мужества. Их целью стало военно-патриотическое воспитание молодежи. Говорили о мужестве, чести, отваге, доблести российских воинов, честно выполнявших свой интернациональный долг. Рассмотрели события с точки зрения их исторической обусловленности.</w:t>
      </w:r>
      <w:r w:rsidRPr="00651445">
        <w:rPr>
          <w:noProof/>
          <w:sz w:val="28"/>
          <w:szCs w:val="28"/>
        </w:rPr>
        <w:t xml:space="preserve"> </w:t>
      </w:r>
    </w:p>
    <w:p w:rsidR="00651445" w:rsidRPr="00471A67" w:rsidRDefault="00651445" w:rsidP="003E6867">
      <w:pPr>
        <w:ind w:firstLine="567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5144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 2- х  классах были  проведены громкие чтения на тему "Военное детство". Ребята познакомились с книгами о войне, о детях войны. С интересом слушали рассказы Д. Матвеева  "Вовкина звезда", С. Георгиевской "Галина мама". После прочтения рассказов отвечали на вопросы, высказывали свои мнения о прочитанном.</w:t>
      </w:r>
    </w:p>
    <w:p w:rsidR="00651445" w:rsidRPr="00471A67" w:rsidRDefault="00651445" w:rsidP="00471A67">
      <w:pPr>
        <w:ind w:firstLine="426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5144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третьих классах проведено мероприятие: "Растим патриотов России" Были приглашены. Ребята познакомились с книгами о войне, рассуждали о том, кто такие истинные патриоты, какие качества нужно воспитать в себе, чтобы стать патриотом своей страны. Были выполнены  фрагменты громкого чтения о патриотизме. Ребятам было очень интересно.</w:t>
      </w:r>
      <w:r w:rsidRPr="00651445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CE2F5C" w:rsidRPr="000D7CD2" w:rsidRDefault="00651445" w:rsidP="000D7CD2">
      <w:pPr>
        <w:ind w:firstLine="567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5144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5-х классах был проведен урок-презентация "Дети-герои Великой Отечественной войны".</w:t>
      </w:r>
      <w:r w:rsidRPr="0065144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5144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Цель урока: Воспитание патриотизма, гордости за свою Родину и ее героев;</w:t>
      </w:r>
      <w:r w:rsidRPr="0065144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5144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воспитание уважения и глубокой признательности прошлым поколениям, отстоявшим ценой своей жизни независимость нашей Родины.</w:t>
      </w:r>
    </w:p>
    <w:p w:rsidR="000D7CD2" w:rsidRDefault="000D7CD2" w:rsidP="00651445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651445" w:rsidRPr="00651445" w:rsidRDefault="00651445" w:rsidP="003E6867">
      <w:pPr>
        <w:ind w:firstLine="567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651445">
        <w:rPr>
          <w:rFonts w:ascii="Times New Roman" w:hAnsi="Times New Roman" w:cs="Times New Roman"/>
          <w:sz w:val="28"/>
          <w:szCs w:val="28"/>
        </w:rPr>
        <w:t>К юбилею героя социалистического труда Г.К.Гиматдинову участники проекта «СМС-дети» очистили территорию стелы Гиматдинову от снега.</w:t>
      </w:r>
    </w:p>
    <w:p w:rsidR="00651445" w:rsidRPr="00651445" w:rsidRDefault="00651445" w:rsidP="003E6867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51445">
        <w:rPr>
          <w:rFonts w:ascii="Times New Roman" w:hAnsi="Times New Roman" w:cs="Times New Roman"/>
          <w:sz w:val="28"/>
          <w:szCs w:val="28"/>
        </w:rPr>
        <w:t>Среди обучающихся 1-2 классов проведён конкурс чтецов «Мы помним ваш подвиг».</w:t>
      </w:r>
    </w:p>
    <w:p w:rsidR="00651445" w:rsidRPr="00471A67" w:rsidRDefault="00651445" w:rsidP="003E6867">
      <w:pPr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1008D">
        <w:rPr>
          <w:rFonts w:ascii="Times New Roman" w:hAnsi="Times New Roman" w:cs="Times New Roman"/>
          <w:sz w:val="28"/>
          <w:szCs w:val="28"/>
        </w:rPr>
        <w:t xml:space="preserve">В  1-х классах проведены  классные часы </w:t>
      </w:r>
      <w:r w:rsidRPr="0031008D">
        <w:rPr>
          <w:rFonts w:ascii="Times New Roman" w:eastAsia="Times New Roman" w:hAnsi="Times New Roman" w:cs="Times New Roman"/>
          <w:color w:val="000000"/>
          <w:sz w:val="28"/>
          <w:szCs w:val="28"/>
        </w:rPr>
        <w:t>памяти о россиянах, исполнявших служебный долг за пределами Отечества. Ребятам в доступном для них формате,  рассказано  было о событиях того времени, показаны фотографии солдат, просмотрена презентация. Дети с интересом прослушали и сделали вывод о необходимости  мира во всём мире.</w:t>
      </w:r>
    </w:p>
    <w:p w:rsidR="00651445" w:rsidRPr="00471A67" w:rsidRDefault="00651445" w:rsidP="00471A67">
      <w:pPr>
        <w:spacing w:before="100" w:beforeAutospacing="1" w:after="100" w:afterAutospacing="1"/>
        <w:ind w:firstLine="567"/>
        <w:rPr>
          <w:rFonts w:ascii="Times New Roman" w:hAnsi="Times New Roman" w:cs="Times New Roman"/>
          <w:sz w:val="28"/>
          <w:szCs w:val="28"/>
        </w:rPr>
      </w:pPr>
      <w:r w:rsidRPr="0031008D">
        <w:rPr>
          <w:rFonts w:ascii="Times New Roman" w:hAnsi="Times New Roman" w:cs="Times New Roman"/>
          <w:sz w:val="28"/>
          <w:szCs w:val="28"/>
        </w:rPr>
        <w:t>Во вторых классах основными задачами классного часа стало воспитание у учащихся любовь к своей Родине,  к ее истории,  формирование у них желания защищать свою страну, воспитание чувства гордости за Россию.  Выяснили кто такие воины-интернационалисты, говорили о тех, кто шел на смерть в Афганистане,  кто не щадил своего здоровья и до конца оставался верен воинскому долгу, читали стихи, слушали песни про войну.</w:t>
      </w:r>
    </w:p>
    <w:p w:rsidR="00471A67" w:rsidRDefault="00471A67" w:rsidP="003E6867">
      <w:pPr>
        <w:ind w:firstLine="567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Для 1</w:t>
      </w:r>
      <w:r w:rsidR="0065144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-4 классов проведена встреча с ветераном тыла ВОВ, ветераном педагогического труда, отличником народного просвещения, кавалером ордена «Знак Почёта», почётным гражданином г.Нурл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 w:rsidR="0065144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т, бывшим директором нашей школы Бахтияровым И.К</w:t>
      </w:r>
    </w:p>
    <w:p w:rsidR="00651445" w:rsidRDefault="00651445" w:rsidP="000D7CD2">
      <w:pPr>
        <w:ind w:firstLine="567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Для обучающихся среднего звена состоялся вечер памяти герою социалистического труда Гиматдинову Г.К. На мероприятии присутствовал племянник Гиматдинов А.Х.</w:t>
      </w:r>
    </w:p>
    <w:p w:rsidR="000D7CD2" w:rsidRDefault="00651445" w:rsidP="000D7CD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старших классах состоялся вечер памяти выпускнику нашей школы, воину пгибшему в Чечне Алмазу Фахрутдинову.</w:t>
      </w:r>
    </w:p>
    <w:p w:rsidR="00651445" w:rsidRDefault="00651445" w:rsidP="00651445">
      <w:pPr>
        <w:ind w:firstLine="567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Библиотекарь школы</w:t>
      </w:r>
      <w:r w:rsidR="00471A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Усманова Ф.И.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провела урок под девизом </w:t>
      </w:r>
      <w:r w:rsidRPr="003100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"Кто не помнит прошлого , у того нет будущего"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3100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Учащиеся 5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-х классов</w:t>
      </w:r>
      <w:r w:rsidRPr="003100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 большим интересом слушали рассказ о трудной судьбе детей Великой Отечественной войны. Узнали много интересного о судьбе ленинградской девочки Тани Савичевой.   Эта  презентация посвящается светлой памяти детей блокадного Ленинграда. Они уходят ,и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вместе с ними уходит история. И</w:t>
      </w:r>
      <w:r w:rsidRPr="003100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только от нас зависит то, чтобы она не ушла навсегда. </w:t>
      </w:r>
    </w:p>
    <w:p w:rsidR="00651445" w:rsidRDefault="002102C1" w:rsidP="003E686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целью формирования представлений об ответственном гражданском поведении, на примерах неравнодушного отношения к людям, участия в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общественной деятельности </w:t>
      </w:r>
      <w:r w:rsidR="00471A67">
        <w:rPr>
          <w:rFonts w:ascii="Times New Roman" w:hAnsi="Times New Roman" w:cs="Times New Roman"/>
          <w:sz w:val="28"/>
          <w:szCs w:val="28"/>
        </w:rPr>
        <w:t>Урок Мужества преподал для учащихся 5-11 классов</w:t>
      </w:r>
      <w:r w:rsidR="00651445">
        <w:rPr>
          <w:rFonts w:ascii="Times New Roman" w:hAnsi="Times New Roman" w:cs="Times New Roman"/>
          <w:sz w:val="28"/>
          <w:szCs w:val="28"/>
        </w:rPr>
        <w:t xml:space="preserve"> </w:t>
      </w:r>
      <w:r w:rsidR="00651445" w:rsidRPr="005527AE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участник поискового от</w:t>
      </w:r>
      <w:r w:rsidR="0065144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р</w:t>
      </w:r>
      <w:r w:rsidR="00651445" w:rsidRPr="005527AE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яда Малыгин В.С.</w:t>
      </w:r>
      <w:r w:rsidR="0065144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. Личным примером он показал, что для любого человека важно быть патриотом и чтить память павших в годы ВОВ.</w:t>
      </w:r>
    </w:p>
    <w:p w:rsidR="00651445" w:rsidRPr="003E6867" w:rsidRDefault="00651445" w:rsidP="003E686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Учащимся 8-х классов Урок Мужества преподала Абрамова Серафима Васильевна, которая во время войны была ребенком. Она рассказала ребятам о том, как работала на колхозном поле, помогала стране сохранять урожай, собирала обозы с хлебом и отправляла в Нурлат. Дети с интересом слушали рассказ Серафимы Васильевны о том, как она в первый раз одела ботинки, и как мама сшила ей платье из старой гимнастерки. «Самое главное», - сказала Серафима Васильевна, - «чтобы больше никогда на земле не было войны, чтобы дети никогда не голодали и все родные были живы». </w:t>
      </w:r>
    </w:p>
    <w:p w:rsidR="00CE2F5C" w:rsidRDefault="00651445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5527AE">
        <w:rPr>
          <w:rFonts w:ascii="Times New Roman" w:hAnsi="Times New Roman" w:cs="Times New Roman"/>
          <w:sz w:val="28"/>
          <w:szCs w:val="28"/>
        </w:rPr>
        <w:t>20 февраля в  рамках гражданско-патриотического воспитания и в преддверии Дня защитника Отечества в школе состоялась конференция отцов под девизом "Один отец значит больше, чем сто учителей". На конференции присутствовали участник поискового отряда Малыгин В.С. и участковый инспектор Осипов Ю.Н.</w:t>
      </w:r>
      <w:r w:rsidRPr="00F6698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317182" w:rsidRDefault="00651445" w:rsidP="003E6867">
      <w:pPr>
        <w:ind w:firstLine="567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E2F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25 февраля  с учащимися 3  классов был проведен обзор школьных стендов. Стенд "С любовью к Родине" рассказывает о ветеранах Великой Отечественной войны ,о сегодняшних школьниках , которые готовятся  стать защитниками Отечества.  "Есть такая профессия - защищать Родину"- рассказывает учащимся о выпускниках нашей школы . которые посвятили себя служению  Отечеству."Свято выполнив долг..." - так называется стенд о воинах - интернационалистах,</w:t>
      </w:r>
      <w:r w:rsidR="00CE2F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CE2F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которые погибли выполняя воинский долг.  Стенд  "Гордость земли Нурлатской"   посвящается  Героям Советского Союза</w:t>
      </w:r>
      <w:r w:rsidR="00CE2F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нашим землякам.</w:t>
      </w:r>
    </w:p>
    <w:p w:rsidR="002102C1" w:rsidRDefault="000D7CD2" w:rsidP="002102C1">
      <w:pPr>
        <w:pStyle w:val="a7"/>
        <w:tabs>
          <w:tab w:val="clear" w:pos="4677"/>
          <w:tab w:val="clear" w:pos="9355"/>
          <w:tab w:val="left" w:pos="-180"/>
          <w:tab w:val="left" w:pos="0"/>
          <w:tab w:val="left" w:pos="54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Проведено</w:t>
      </w:r>
      <w:r w:rsidR="002102C1" w:rsidRPr="00D57850">
        <w:rPr>
          <w:sz w:val="28"/>
          <w:szCs w:val="28"/>
        </w:rPr>
        <w:t xml:space="preserve"> </w:t>
      </w:r>
      <w:r w:rsidR="002102C1">
        <w:rPr>
          <w:sz w:val="28"/>
          <w:szCs w:val="28"/>
        </w:rPr>
        <w:t>диагностическое исследование</w:t>
      </w:r>
      <w:r w:rsidR="002102C1" w:rsidRPr="008C4B0C">
        <w:rPr>
          <w:sz w:val="28"/>
          <w:szCs w:val="28"/>
        </w:rPr>
        <w:t xml:space="preserve"> уровня патриотизма у старшеклассников</w:t>
      </w:r>
      <w:r w:rsidR="002102C1">
        <w:rPr>
          <w:sz w:val="28"/>
          <w:szCs w:val="28"/>
        </w:rPr>
        <w:t xml:space="preserve"> школы</w:t>
      </w:r>
      <w:r>
        <w:rPr>
          <w:sz w:val="28"/>
          <w:szCs w:val="28"/>
        </w:rPr>
        <w:t>: из 112</w:t>
      </w:r>
      <w:r w:rsidR="002102C1">
        <w:rPr>
          <w:sz w:val="28"/>
          <w:szCs w:val="28"/>
        </w:rPr>
        <w:t xml:space="preserve"> опрошенных обучающихся 8-11 классов. Воспринимают  </w:t>
      </w:r>
      <w:r w:rsidR="002102C1" w:rsidRPr="001904A2">
        <w:rPr>
          <w:sz w:val="28"/>
          <w:szCs w:val="28"/>
        </w:rPr>
        <w:t>“Патриотизм” как духовная ценность</w:t>
      </w:r>
      <w:r w:rsidR="002102C1">
        <w:rPr>
          <w:sz w:val="28"/>
          <w:szCs w:val="28"/>
        </w:rPr>
        <w:t xml:space="preserve"> и с</w:t>
      </w:r>
      <w:r w:rsidR="002102C1" w:rsidRPr="002102C1">
        <w:rPr>
          <w:sz w:val="28"/>
          <w:szCs w:val="28"/>
        </w:rPr>
        <w:t>оотносят  с малой родиной - 80 % опрошенных</w:t>
      </w:r>
      <w:r w:rsidR="002102C1">
        <w:rPr>
          <w:sz w:val="28"/>
          <w:szCs w:val="28"/>
        </w:rPr>
        <w:t xml:space="preserve">. </w:t>
      </w:r>
      <w:r w:rsidR="002102C1" w:rsidRPr="002102C1">
        <w:rPr>
          <w:sz w:val="28"/>
          <w:szCs w:val="28"/>
        </w:rPr>
        <w:t xml:space="preserve">Связывают  с любовью к Родине – </w:t>
      </w:r>
      <w:r w:rsidR="002102C1">
        <w:rPr>
          <w:sz w:val="28"/>
          <w:szCs w:val="28"/>
        </w:rPr>
        <w:t>7</w:t>
      </w:r>
      <w:r w:rsidR="002102C1" w:rsidRPr="002102C1">
        <w:rPr>
          <w:sz w:val="28"/>
          <w:szCs w:val="28"/>
        </w:rPr>
        <w:t>5 % опрошенных</w:t>
      </w:r>
      <w:r w:rsidR="002102C1">
        <w:rPr>
          <w:sz w:val="28"/>
          <w:szCs w:val="28"/>
        </w:rPr>
        <w:t>. Выражают</w:t>
      </w:r>
      <w:r w:rsidR="002102C1" w:rsidRPr="00D57850">
        <w:rPr>
          <w:sz w:val="28"/>
          <w:szCs w:val="28"/>
        </w:rPr>
        <w:t xml:space="preserve"> чувств</w:t>
      </w:r>
      <w:r w:rsidR="002102C1">
        <w:rPr>
          <w:sz w:val="28"/>
          <w:szCs w:val="28"/>
        </w:rPr>
        <w:t>о</w:t>
      </w:r>
      <w:r w:rsidR="002102C1" w:rsidRPr="00D57850">
        <w:rPr>
          <w:sz w:val="28"/>
          <w:szCs w:val="28"/>
        </w:rPr>
        <w:t xml:space="preserve"> горд</w:t>
      </w:r>
      <w:r w:rsidR="002102C1">
        <w:rPr>
          <w:sz w:val="28"/>
          <w:szCs w:val="28"/>
        </w:rPr>
        <w:t xml:space="preserve">ости за историческое прошлое- 87 </w:t>
      </w:r>
      <w:r w:rsidR="002102C1" w:rsidRPr="00D57850">
        <w:rPr>
          <w:sz w:val="28"/>
          <w:szCs w:val="28"/>
        </w:rPr>
        <w:t>% опрошенных</w:t>
      </w:r>
      <w:r w:rsidR="002102C1">
        <w:rPr>
          <w:sz w:val="28"/>
          <w:szCs w:val="28"/>
        </w:rPr>
        <w:t xml:space="preserve">. Результаты  исследований показывают, что у большинства  старшеклассников школы чувство патриотизма достаточно сформировано. </w:t>
      </w:r>
    </w:p>
    <w:p w:rsidR="002102C1" w:rsidRDefault="002102C1" w:rsidP="002102C1">
      <w:pPr>
        <w:pStyle w:val="a6"/>
        <w:tabs>
          <w:tab w:val="left" w:pos="0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 дальнейшей     деятельности педколлектива  по патриотическому воспитанию мы хотим добиться того, чтобы дети  хорошо усвоили главное, что любовь к Родине – это проявление патриотизма, а защита Отечества – это долг и обязанность патриота, что настоящий гражданин любит свою Родину и гордиться ей, изучает её историко-культурное наследие и стремиться вести </w:t>
      </w:r>
      <w:r>
        <w:rPr>
          <w:rFonts w:ascii="Times New Roman" w:hAnsi="Times New Roman"/>
          <w:sz w:val="28"/>
          <w:szCs w:val="28"/>
        </w:rPr>
        <w:lastRenderedPageBreak/>
        <w:t xml:space="preserve">здоровый образ жизни и что у обучающихся будет возрастать трудовая и социальная  активность. </w:t>
      </w:r>
    </w:p>
    <w:p w:rsidR="002102C1" w:rsidRDefault="002102C1" w:rsidP="002102C1">
      <w:pPr>
        <w:pStyle w:val="a6"/>
        <w:tabs>
          <w:tab w:val="left" w:pos="0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2102C1" w:rsidRDefault="002102C1" w:rsidP="002102C1">
      <w:pPr>
        <w:pStyle w:val="a6"/>
        <w:tabs>
          <w:tab w:val="left" w:pos="0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Информацию предоставила ЗДВР:                         Н.А.Абутьева</w:t>
      </w:r>
    </w:p>
    <w:p w:rsidR="003E6867" w:rsidRDefault="003E6867" w:rsidP="002102C1">
      <w:pPr>
        <w:pStyle w:val="a6"/>
        <w:tabs>
          <w:tab w:val="left" w:pos="0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3E6867" w:rsidRPr="00BA2C74" w:rsidRDefault="003E6867" w:rsidP="003E6867">
      <w:pPr>
        <w:pStyle w:val="a6"/>
        <w:tabs>
          <w:tab w:val="left" w:pos="0"/>
        </w:tabs>
        <w:ind w:left="0" w:firstLine="567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25.02.2015г.</w:t>
      </w:r>
    </w:p>
    <w:p w:rsidR="002102C1" w:rsidRPr="00CE2F5C" w:rsidRDefault="002102C1" w:rsidP="007A3C8B">
      <w:pPr>
        <w:rPr>
          <w:rFonts w:ascii="Times New Roman" w:hAnsi="Times New Roman" w:cs="Times New Roman"/>
          <w:sz w:val="28"/>
          <w:szCs w:val="28"/>
        </w:rPr>
      </w:pPr>
    </w:p>
    <w:sectPr w:rsidR="002102C1" w:rsidRPr="00CE2F5C" w:rsidSect="001A7F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475A9A"/>
    <w:multiLevelType w:val="hybridMultilevel"/>
    <w:tmpl w:val="24A89C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317182"/>
    <w:rsid w:val="000D7CD2"/>
    <w:rsid w:val="001A7F39"/>
    <w:rsid w:val="002102C1"/>
    <w:rsid w:val="00317182"/>
    <w:rsid w:val="003E6867"/>
    <w:rsid w:val="00471A67"/>
    <w:rsid w:val="00651445"/>
    <w:rsid w:val="007A21BE"/>
    <w:rsid w:val="007A3C8B"/>
    <w:rsid w:val="007E4FB3"/>
    <w:rsid w:val="00CE2F5C"/>
    <w:rsid w:val="00D40F0F"/>
    <w:rsid w:val="00E12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F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51445"/>
    <w:rPr>
      <w:b/>
      <w:bCs/>
    </w:rPr>
  </w:style>
  <w:style w:type="character" w:customStyle="1" w:styleId="apple-converted-space">
    <w:name w:val="apple-converted-space"/>
    <w:basedOn w:val="a0"/>
    <w:rsid w:val="00651445"/>
  </w:style>
  <w:style w:type="paragraph" w:styleId="a4">
    <w:name w:val="Balloon Text"/>
    <w:basedOn w:val="a"/>
    <w:link w:val="a5"/>
    <w:uiPriority w:val="99"/>
    <w:semiHidden/>
    <w:unhideWhenUsed/>
    <w:rsid w:val="00651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1445"/>
    <w:rPr>
      <w:rFonts w:ascii="Tahoma" w:hAnsi="Tahoma" w:cs="Tahoma"/>
      <w:sz w:val="16"/>
      <w:szCs w:val="16"/>
    </w:rPr>
  </w:style>
  <w:style w:type="paragraph" w:styleId="a6">
    <w:name w:val="List Paragraph"/>
    <w:basedOn w:val="a"/>
    <w:qFormat/>
    <w:rsid w:val="007A3C8B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7">
    <w:name w:val="footer"/>
    <w:basedOn w:val="a"/>
    <w:link w:val="a8"/>
    <w:rsid w:val="007A3C8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rsid w:val="007A3C8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1339</Words>
  <Characters>7635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8</cp:revision>
  <dcterms:created xsi:type="dcterms:W3CDTF">2015-02-25T12:43:00Z</dcterms:created>
  <dcterms:modified xsi:type="dcterms:W3CDTF">2015-02-25T13:58:00Z</dcterms:modified>
</cp:coreProperties>
</file>